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42" w:rsidRPr="00406101" w:rsidRDefault="00ED6726" w:rsidP="00ED6726">
      <w:pPr>
        <w:jc w:val="center"/>
        <w:rPr>
          <w:sz w:val="24"/>
          <w:szCs w:val="24"/>
        </w:rPr>
      </w:pPr>
      <w:r w:rsidRPr="00406101">
        <w:rPr>
          <w:sz w:val="24"/>
          <w:szCs w:val="24"/>
        </w:rPr>
        <w:t>Project</w:t>
      </w:r>
      <w:r w:rsidR="001D2511">
        <w:rPr>
          <w:sz w:val="24"/>
          <w:szCs w:val="24"/>
        </w:rPr>
        <w:t>: 000481</w:t>
      </w:r>
    </w:p>
    <w:p w:rsidR="00E21979" w:rsidRDefault="001D2511" w:rsidP="00ED6726">
      <w:pPr>
        <w:jc w:val="center"/>
      </w:pPr>
      <w:r>
        <w:t xml:space="preserve"> May</w:t>
      </w:r>
      <w:r w:rsidR="00E21979">
        <w:t xml:space="preserve"> 2012</w:t>
      </w:r>
    </w:p>
    <w:tbl>
      <w:tblPr>
        <w:tblStyle w:val="MediumGrid3-Accent2"/>
        <w:tblW w:w="0" w:type="auto"/>
        <w:tblLayout w:type="fixed"/>
        <w:tblLook w:val="04A0"/>
      </w:tblPr>
      <w:tblGrid>
        <w:gridCol w:w="1306"/>
        <w:gridCol w:w="2740"/>
        <w:gridCol w:w="1732"/>
        <w:gridCol w:w="1067"/>
        <w:gridCol w:w="2011"/>
      </w:tblGrid>
      <w:tr w:rsidR="00746CFF" w:rsidTr="00C62903">
        <w:trPr>
          <w:cnfStyle w:val="100000000000"/>
        </w:trPr>
        <w:tc>
          <w:tcPr>
            <w:cnfStyle w:val="001000000000"/>
            <w:tcW w:w="1306" w:type="dxa"/>
          </w:tcPr>
          <w:p w:rsidR="00ED6726" w:rsidRPr="00406101" w:rsidRDefault="00ED6726" w:rsidP="00ED6726">
            <w:pPr>
              <w:jc w:val="center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</w:t>
            </w:r>
            <w:r w:rsidR="00623D44">
              <w:rPr>
                <w:sz w:val="20"/>
                <w:szCs w:val="34"/>
              </w:rPr>
              <w:t>lient</w:t>
            </w:r>
          </w:p>
        </w:tc>
        <w:tc>
          <w:tcPr>
            <w:tcW w:w="274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</w:t>
            </w:r>
          </w:p>
        </w:tc>
        <w:tc>
          <w:tcPr>
            <w:tcW w:w="1732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 Costs</w:t>
            </w:r>
          </w:p>
        </w:tc>
        <w:tc>
          <w:tcPr>
            <w:tcW w:w="1067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Time of C</w:t>
            </w:r>
            <w:r w:rsidR="00E21979" w:rsidRPr="00406101">
              <w:rPr>
                <w:sz w:val="20"/>
                <w:szCs w:val="34"/>
              </w:rPr>
              <w:t>ompletion</w:t>
            </w:r>
          </w:p>
        </w:tc>
        <w:tc>
          <w:tcPr>
            <w:tcW w:w="2011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Customer’s Quote</w:t>
            </w:r>
          </w:p>
        </w:tc>
      </w:tr>
      <w:tr w:rsidR="00746CFF" w:rsidTr="00C62903">
        <w:trPr>
          <w:cnfStyle w:val="000000100000"/>
        </w:trPr>
        <w:tc>
          <w:tcPr>
            <w:cnfStyle w:val="001000000000"/>
            <w:tcW w:w="1306" w:type="dxa"/>
          </w:tcPr>
          <w:p w:rsidR="00630ADD" w:rsidRDefault="00746CFF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Megan Todd</w:t>
            </w:r>
          </w:p>
          <w:p w:rsidR="00406101" w:rsidRDefault="00406101" w:rsidP="00ED6726">
            <w:pPr>
              <w:jc w:val="center"/>
            </w:pPr>
          </w:p>
          <w:p w:rsidR="00C62903" w:rsidRDefault="00C62903" w:rsidP="00ED6726">
            <w:pPr>
              <w:jc w:val="center"/>
            </w:pPr>
            <w:r>
              <w:t>A</w:t>
            </w:r>
          </w:p>
        </w:tc>
        <w:tc>
          <w:tcPr>
            <w:tcW w:w="2740" w:type="dxa"/>
          </w:tcPr>
          <w:p w:rsidR="00406101" w:rsidRDefault="00746CFF" w:rsidP="00B3071D">
            <w:pPr>
              <w:cnfStyle w:val="000000100000"/>
            </w:pPr>
            <w:r>
              <w:t>Blind with little design on top</w:t>
            </w:r>
            <w:r w:rsidR="001D2511">
              <w:t xml:space="preserve"> &amp; heat protection</w:t>
            </w:r>
          </w:p>
          <w:p w:rsidR="007311A6" w:rsidRDefault="00746CFF" w:rsidP="00B3071D">
            <w:pPr>
              <w:cnfStyle w:val="000000100000"/>
            </w:pPr>
            <w:r>
              <w:t>2 blinds (2m x 2.17m)</w:t>
            </w:r>
          </w:p>
          <w:p w:rsidR="007311A6" w:rsidRDefault="007311A6" w:rsidP="00B3071D">
            <w:pPr>
              <w:cnfStyle w:val="000000100000"/>
            </w:pPr>
          </w:p>
        </w:tc>
        <w:tc>
          <w:tcPr>
            <w:tcW w:w="1732" w:type="dxa"/>
          </w:tcPr>
          <w:p w:rsidR="00406101" w:rsidRDefault="00FF3A64" w:rsidP="00630ADD">
            <w:pPr>
              <w:cnfStyle w:val="000000100000"/>
            </w:pPr>
            <w:r>
              <w:t>Material</w:t>
            </w:r>
            <w:r w:rsidR="001D2511">
              <w:t>s</w:t>
            </w:r>
            <w:r>
              <w:t>:</w:t>
            </w:r>
            <w:r w:rsidR="001D2511">
              <w:t>$73</w:t>
            </w:r>
          </w:p>
          <w:p w:rsidR="00746CFF" w:rsidRDefault="00746CFF" w:rsidP="00630ADD">
            <w:pPr>
              <w:cnfStyle w:val="000000100000"/>
            </w:pPr>
            <w:proofErr w:type="spellStart"/>
            <w:r>
              <w:t>Fabric:provided</w:t>
            </w:r>
            <w:proofErr w:type="spellEnd"/>
            <w:r>
              <w:t xml:space="preserve"> by client</w:t>
            </w:r>
          </w:p>
          <w:p w:rsidR="00B3071D" w:rsidRDefault="00B3071D" w:rsidP="00630ADD">
            <w:pPr>
              <w:cnfStyle w:val="000000100000"/>
            </w:pPr>
            <w:r>
              <w:t xml:space="preserve">Labor: </w:t>
            </w:r>
            <w:r w:rsidR="0023295C">
              <w:t>$</w:t>
            </w:r>
            <w:r w:rsidR="00746CFF">
              <w:t>50</w:t>
            </w:r>
          </w:p>
        </w:tc>
        <w:tc>
          <w:tcPr>
            <w:tcW w:w="1067" w:type="dxa"/>
          </w:tcPr>
          <w:p w:rsidR="00406101" w:rsidRDefault="001D2511" w:rsidP="00ED6726">
            <w:pPr>
              <w:jc w:val="center"/>
              <w:cnfStyle w:val="000000100000"/>
            </w:pPr>
            <w:r>
              <w:t>4 days</w:t>
            </w:r>
          </w:p>
        </w:tc>
        <w:tc>
          <w:tcPr>
            <w:tcW w:w="2011" w:type="dxa"/>
            <w:vMerge w:val="restart"/>
          </w:tcPr>
          <w:p w:rsidR="00406101" w:rsidRDefault="0023295C" w:rsidP="001D2511">
            <w:pPr>
              <w:jc w:val="center"/>
              <w:cnfStyle w:val="000000100000"/>
            </w:pPr>
            <w:r>
              <w:t>“</w:t>
            </w:r>
            <w:r w:rsidR="001D2511">
              <w:t>The blinds look fantastic -Thank you</w:t>
            </w:r>
            <w:proofErr w:type="gramStart"/>
            <w:r w:rsidR="001D2511">
              <w:t>!</w:t>
            </w:r>
            <w:r>
              <w:t xml:space="preserve"> </w:t>
            </w:r>
            <w:r w:rsidR="00630ADD">
              <w:t>”</w:t>
            </w:r>
            <w:proofErr w:type="gramEnd"/>
            <w:r w:rsidR="00630ADD">
              <w:t xml:space="preserve"> </w:t>
            </w:r>
          </w:p>
          <w:p w:rsidR="00C62903" w:rsidRDefault="00C62903" w:rsidP="001D2511">
            <w:pPr>
              <w:jc w:val="center"/>
              <w:cnfStyle w:val="000000100000"/>
            </w:pPr>
          </w:p>
          <w:p w:rsidR="00C62903" w:rsidRDefault="000B526B" w:rsidP="001D2511">
            <w:pPr>
              <w:jc w:val="center"/>
              <w:cnfStyle w:val="000000100000"/>
            </w:pPr>
            <w:r>
              <w:t>“The quilts look great…”</w:t>
            </w:r>
          </w:p>
          <w:p w:rsidR="000B526B" w:rsidRDefault="000B526B" w:rsidP="001D2511">
            <w:pPr>
              <w:jc w:val="center"/>
              <w:cnfStyle w:val="000000100000"/>
            </w:pPr>
          </w:p>
          <w:p w:rsidR="000B526B" w:rsidRDefault="000B526B" w:rsidP="001D2511">
            <w:pPr>
              <w:jc w:val="center"/>
              <w:cnfStyle w:val="000000100000"/>
            </w:pPr>
          </w:p>
          <w:p w:rsidR="000B526B" w:rsidRDefault="000B526B" w:rsidP="000B526B">
            <w:pPr>
              <w:cnfStyle w:val="000000100000"/>
            </w:pPr>
          </w:p>
          <w:p w:rsidR="00C62903" w:rsidRDefault="00C62903" w:rsidP="001D2511">
            <w:pPr>
              <w:jc w:val="center"/>
              <w:cnfStyle w:val="000000100000"/>
            </w:pPr>
            <w:r>
              <w:t>“The beanbag is perfect</w:t>
            </w:r>
            <w:r w:rsidR="000B526B">
              <w:t>, our kits like it</w:t>
            </w:r>
            <w:proofErr w:type="gramStart"/>
            <w:r w:rsidR="000B526B">
              <w:t>..”</w:t>
            </w:r>
            <w:proofErr w:type="gramEnd"/>
          </w:p>
        </w:tc>
      </w:tr>
      <w:tr w:rsidR="00746CFF" w:rsidTr="00C62903">
        <w:tc>
          <w:tcPr>
            <w:cnfStyle w:val="001000000000"/>
            <w:tcW w:w="1306" w:type="dxa"/>
          </w:tcPr>
          <w:p w:rsidR="000B526B" w:rsidRDefault="000B526B" w:rsidP="00ED6726">
            <w:pPr>
              <w:jc w:val="center"/>
            </w:pPr>
          </w:p>
          <w:p w:rsidR="00406101" w:rsidRDefault="00C62903" w:rsidP="00ED6726">
            <w:pPr>
              <w:jc w:val="center"/>
            </w:pPr>
            <w:r>
              <w:t>B</w:t>
            </w:r>
          </w:p>
        </w:tc>
        <w:tc>
          <w:tcPr>
            <w:tcW w:w="2740" w:type="dxa"/>
          </w:tcPr>
          <w:p w:rsidR="00406101" w:rsidRDefault="000B526B" w:rsidP="000B526B">
            <w:pPr>
              <w:cnfStyle w:val="000000000000"/>
            </w:pPr>
            <w:r>
              <w:t>Quilt</w:t>
            </w:r>
          </w:p>
          <w:p w:rsidR="000B526B" w:rsidRDefault="000B526B" w:rsidP="000B526B">
            <w:pPr>
              <w:cnfStyle w:val="000000000000"/>
            </w:pPr>
            <w:r>
              <w:t xml:space="preserve">2 quilts </w:t>
            </w:r>
          </w:p>
          <w:p w:rsidR="000B526B" w:rsidRDefault="000B526B" w:rsidP="000B526B">
            <w:pPr>
              <w:cnfStyle w:val="000000000000"/>
            </w:pPr>
            <w:r>
              <w:t>Size: 1.5m x 2.5m</w:t>
            </w:r>
          </w:p>
        </w:tc>
        <w:tc>
          <w:tcPr>
            <w:tcW w:w="1732" w:type="dxa"/>
          </w:tcPr>
          <w:p w:rsidR="00406101" w:rsidRDefault="000B526B" w:rsidP="000B526B">
            <w:pPr>
              <w:cnfStyle w:val="000000000000"/>
            </w:pPr>
            <w:r>
              <w:t>Materials: $20</w:t>
            </w:r>
          </w:p>
          <w:p w:rsidR="000B526B" w:rsidRPr="000B526B" w:rsidRDefault="000B526B" w:rsidP="000B526B">
            <w:pPr>
              <w:cnfStyle w:val="000000000000"/>
              <w:rPr>
                <w:sz w:val="20"/>
                <w:szCs w:val="20"/>
              </w:rPr>
            </w:pPr>
            <w:r w:rsidRPr="000B526B">
              <w:rPr>
                <w:sz w:val="20"/>
                <w:szCs w:val="20"/>
              </w:rPr>
              <w:t>Fabric: Provided by client</w:t>
            </w:r>
          </w:p>
          <w:p w:rsidR="000B526B" w:rsidRDefault="000B526B" w:rsidP="000B526B">
            <w:pPr>
              <w:cnfStyle w:val="000000000000"/>
            </w:pPr>
            <w:r>
              <w:t>Labor: $60</w:t>
            </w:r>
          </w:p>
        </w:tc>
        <w:tc>
          <w:tcPr>
            <w:tcW w:w="1067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011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746CFF" w:rsidTr="00C62903">
        <w:trPr>
          <w:cnfStyle w:val="000000100000"/>
        </w:trPr>
        <w:tc>
          <w:tcPr>
            <w:cnfStyle w:val="001000000000"/>
            <w:tcW w:w="1306" w:type="dxa"/>
          </w:tcPr>
          <w:p w:rsidR="000B526B" w:rsidRDefault="000B526B" w:rsidP="00ED6726">
            <w:pPr>
              <w:jc w:val="center"/>
            </w:pPr>
          </w:p>
          <w:p w:rsidR="00406101" w:rsidRDefault="00C62903" w:rsidP="00ED6726">
            <w:pPr>
              <w:jc w:val="center"/>
            </w:pPr>
            <w:r>
              <w:t>C</w:t>
            </w:r>
          </w:p>
        </w:tc>
        <w:tc>
          <w:tcPr>
            <w:tcW w:w="2740" w:type="dxa"/>
          </w:tcPr>
          <w:p w:rsidR="00406101" w:rsidRDefault="00C62903" w:rsidP="00C62903">
            <w:pPr>
              <w:cnfStyle w:val="000000100000"/>
            </w:pPr>
            <w:r>
              <w:t>Beanbag with slipcover</w:t>
            </w:r>
          </w:p>
          <w:p w:rsidR="00C62903" w:rsidRDefault="00C62903" w:rsidP="00C62903">
            <w:pPr>
              <w:cnfStyle w:val="000000100000"/>
            </w:pPr>
            <w:r>
              <w:t>2 beanbags for children ages 7-11.</w:t>
            </w:r>
          </w:p>
          <w:p w:rsidR="00C62903" w:rsidRDefault="00C62903" w:rsidP="00C62903">
            <w:pPr>
              <w:cnfStyle w:val="000000100000"/>
            </w:pPr>
            <w:r>
              <w:t>Size: high 60cm, Diameter 90cm</w:t>
            </w:r>
          </w:p>
        </w:tc>
        <w:tc>
          <w:tcPr>
            <w:tcW w:w="1732" w:type="dxa"/>
          </w:tcPr>
          <w:p w:rsidR="00406101" w:rsidRDefault="00C62903" w:rsidP="00C62903">
            <w:pPr>
              <w:cnfStyle w:val="000000100000"/>
            </w:pPr>
            <w:r>
              <w:t>Materials:</w:t>
            </w:r>
          </w:p>
          <w:p w:rsidR="00C62903" w:rsidRDefault="00C62903" w:rsidP="00C62903">
            <w:pPr>
              <w:cnfStyle w:val="000000100000"/>
              <w:rPr>
                <w:sz w:val="20"/>
                <w:szCs w:val="20"/>
              </w:rPr>
            </w:pPr>
            <w:r w:rsidRPr="00C62903">
              <w:rPr>
                <w:sz w:val="20"/>
                <w:szCs w:val="20"/>
              </w:rPr>
              <w:t>+Bean 10kgs=$70</w:t>
            </w:r>
          </w:p>
          <w:p w:rsidR="00C62903" w:rsidRDefault="00C62903" w:rsidP="00C6290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+Fabric: provided by client</w:t>
            </w:r>
          </w:p>
          <w:p w:rsidR="00C62903" w:rsidRPr="00C62903" w:rsidRDefault="00C62903" w:rsidP="00C62903">
            <w:pPr>
              <w:cnfStyle w:val="0000001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+Labor: $40</w:t>
            </w:r>
          </w:p>
        </w:tc>
        <w:tc>
          <w:tcPr>
            <w:tcW w:w="1067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011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746CFF" w:rsidTr="00C62903">
        <w:tc>
          <w:tcPr>
            <w:cnfStyle w:val="001000000000"/>
            <w:tcW w:w="1306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74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732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067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011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746CFF" w:rsidTr="00C62903">
        <w:trPr>
          <w:cnfStyle w:val="000000100000"/>
        </w:trPr>
        <w:tc>
          <w:tcPr>
            <w:cnfStyle w:val="001000000000"/>
            <w:tcW w:w="1306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74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732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067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011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746CFF" w:rsidTr="00C62903">
        <w:tc>
          <w:tcPr>
            <w:cnfStyle w:val="001000000000"/>
            <w:tcW w:w="1306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74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732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067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011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746CFF" w:rsidTr="00C62903">
        <w:trPr>
          <w:cnfStyle w:val="000000100000"/>
        </w:trPr>
        <w:tc>
          <w:tcPr>
            <w:cnfStyle w:val="001000000000"/>
            <w:tcW w:w="1306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74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732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067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011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</w:tbl>
    <w:p w:rsidR="00ED6726" w:rsidRDefault="00ED6726" w:rsidP="00ED6726">
      <w:pPr>
        <w:jc w:val="center"/>
      </w:pPr>
    </w:p>
    <w:sectPr w:rsidR="00ED6726" w:rsidSect="00406101">
      <w:pgSz w:w="11520" w:h="11520" w:code="1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6726"/>
    <w:rsid w:val="000B526B"/>
    <w:rsid w:val="001D2511"/>
    <w:rsid w:val="0023295C"/>
    <w:rsid w:val="00374D35"/>
    <w:rsid w:val="00406101"/>
    <w:rsid w:val="00543860"/>
    <w:rsid w:val="00551BC9"/>
    <w:rsid w:val="00570ACD"/>
    <w:rsid w:val="005F613A"/>
    <w:rsid w:val="00623D44"/>
    <w:rsid w:val="00630ADD"/>
    <w:rsid w:val="007311A6"/>
    <w:rsid w:val="00746CFF"/>
    <w:rsid w:val="00A926F7"/>
    <w:rsid w:val="00B3071D"/>
    <w:rsid w:val="00C62903"/>
    <w:rsid w:val="00D00E17"/>
    <w:rsid w:val="00DB3F37"/>
    <w:rsid w:val="00DE4AFC"/>
    <w:rsid w:val="00E21979"/>
    <w:rsid w:val="00E86E22"/>
    <w:rsid w:val="00ED6726"/>
    <w:rsid w:val="00FD38A5"/>
    <w:rsid w:val="00FF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D67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53D9E-0421-4822-AA50-A63F1357E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IM</dc:creator>
  <cp:lastModifiedBy>UN IM</cp:lastModifiedBy>
  <cp:revision>4</cp:revision>
  <dcterms:created xsi:type="dcterms:W3CDTF">2012-05-16T07:33:00Z</dcterms:created>
  <dcterms:modified xsi:type="dcterms:W3CDTF">2012-05-20T07:51:00Z</dcterms:modified>
</cp:coreProperties>
</file>